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B" w:rsidRDefault="004664FB" w:rsidP="004664FB">
      <w:pPr>
        <w:pStyle w:val="2"/>
        <w:rPr>
          <w:sz w:val="44"/>
          <w:szCs w:val="44"/>
        </w:rPr>
      </w:pPr>
      <w:r w:rsidRPr="00F11E26">
        <w:rPr>
          <w:sz w:val="44"/>
          <w:szCs w:val="44"/>
        </w:rPr>
        <w:t xml:space="preserve">ПАСПОРТ </w:t>
      </w:r>
    </w:p>
    <w:p w:rsidR="007A0DE3" w:rsidRPr="007A0DE3" w:rsidRDefault="007A0DE3" w:rsidP="007A0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Икряни</w:t>
      </w:r>
      <w:r w:rsidRPr="007A0DE3">
        <w:rPr>
          <w:rFonts w:ascii="Times New Roman" w:hAnsi="Times New Roman" w:cs="Times New Roman"/>
          <w:b/>
          <w:sz w:val="32"/>
          <w:szCs w:val="32"/>
        </w:rPr>
        <w:t>нского</w:t>
      </w:r>
      <w:proofErr w:type="spellEnd"/>
      <w:r w:rsidRPr="007A0DE3">
        <w:rPr>
          <w:rFonts w:ascii="Times New Roman" w:hAnsi="Times New Roman" w:cs="Times New Roman"/>
          <w:b/>
          <w:sz w:val="32"/>
          <w:szCs w:val="32"/>
        </w:rPr>
        <w:t xml:space="preserve"> отделения РООО АДМОО</w:t>
      </w:r>
    </w:p>
    <w:p w:rsidR="004664FB" w:rsidRPr="00F11E26" w:rsidRDefault="004664FB" w:rsidP="004664FB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380"/>
        <w:gridCol w:w="3543"/>
        <w:gridCol w:w="3402"/>
      </w:tblGrid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Наименование района Астраханской области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Икрянинский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</w:p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Название детской общественной организации (полностью)  (ДОО)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</w:t>
            </w:r>
            <w:proofErr w:type="spell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Икрянинское</w:t>
            </w:r>
            <w:proofErr w:type="spell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отделение  АРОО АДМОО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Наименование учреждения, на базе которого базируется организация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МБУ </w:t>
            </w:r>
            <w:proofErr w:type="gram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ДО</w:t>
            </w:r>
            <w:proofErr w:type="gram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«</w:t>
            </w:r>
            <w:proofErr w:type="gram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Центр</w:t>
            </w:r>
            <w:proofErr w:type="gram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дополнительного учреждения»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 и место создания организации, история создания.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19 мая 1998 г. состоялся первый </w:t>
            </w:r>
            <w:proofErr w:type="gram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совет</w:t>
            </w:r>
            <w:proofErr w:type="gram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на котором было принято решение о создании детских общественных организаций на базе школ района.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Цели организации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 Создание условий для всестороннего развития детей, подростков и молодежи. Формирование современного общественного сознания, основанного на культурных началах, принципах демократии и патриотизма.         Социализация подрастающего поколения в современных условиях. </w:t>
            </w:r>
          </w:p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Содействие развитию детского и молодежного движения в районе в интересах детей, подростков, молодежи и общества в целом. Защита прав и интересов детей и молодежи.</w:t>
            </w:r>
          </w:p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направления деятельности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Выездные сборы лидеров,  взаимодействие с АРОО АДМОО, </w:t>
            </w:r>
          </w:p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 xml:space="preserve"> СПО – ФДО, ГБУ АО «Служба реализации социальных программ для молодежи. Подготовка и проведение слета ДОО. обновление банка данных детских и молодёжных</w:t>
            </w:r>
          </w:p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общественных объединений района. Проведение районных конкурсов, акций и других мероприятий, проведение районных этапов Всероссийских, Международных конкурсов и </w:t>
            </w:r>
            <w:r w:rsidRPr="004664FB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XVII</w:t>
            </w: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Международного фестиваля «Детство без границ».</w:t>
            </w:r>
          </w:p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4664FB" w:rsidRPr="004664FB" w:rsidTr="007A0DE3">
        <w:trPr>
          <w:trHeight w:val="4586"/>
        </w:trPr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7.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Структура ДОО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Высшим орган</w:t>
            </w:r>
            <w:r w:rsidR="007A0DE3">
              <w:rPr>
                <w:rFonts w:ascii="Times New Roman" w:hAnsi="Times New Roman" w:cs="Times New Roman"/>
                <w:bCs/>
                <w:sz w:val="24"/>
                <w:szCs w:val="20"/>
              </w:rPr>
              <w:t>ом управления является Слет ДОО</w:t>
            </w: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, членами которого являются делегаты 22 школьных детских объединения.</w:t>
            </w:r>
          </w:p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- слет созывается один-два  раза в два года.</w:t>
            </w:r>
          </w:p>
          <w:p w:rsidR="004664FB" w:rsidRPr="004664FB" w:rsidRDefault="004664FB" w:rsidP="007A0DE3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Слет имеет право </w:t>
            </w:r>
            <w:proofErr w:type="spell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приннимать</w:t>
            </w:r>
            <w:proofErr w:type="spell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решения об основных направлениях работы </w:t>
            </w:r>
            <w:proofErr w:type="spell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Икрянинского</w:t>
            </w:r>
            <w:proofErr w:type="spell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отделения АРОО АДМОО.  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Символы, атрибуты, традиции, гимн.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Гимн «Дорогую добра», знамя, эмблема, барабаны, горны.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Нормативные документы 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Положение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Юридический  адрес ОУ (с указанием почтового индекса)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416370 Астраханская область с</w:t>
            </w:r>
            <w:proofErr w:type="gramStart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.И</w:t>
            </w:r>
            <w:proofErr w:type="gramEnd"/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кряное ул. Олега Кошевого 28 МБУ ДО ЦДО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Факс 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12.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Адрес электронной почты (</w:t>
            </w: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e</w:t>
            </w: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</w:t>
            </w: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mail</w:t>
            </w: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) 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saprolga2011@yandex.ru</w:t>
            </w:r>
          </w:p>
        </w:tc>
      </w:tr>
      <w:tr w:rsidR="004664FB" w:rsidRPr="004664FB" w:rsidTr="004664FB">
        <w:tc>
          <w:tcPr>
            <w:tcW w:w="598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Общая численность организации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На 1 января 2020г. - </w:t>
            </w: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4967</w:t>
            </w:r>
          </w:p>
        </w:tc>
      </w:tr>
      <w:tr w:rsidR="004664FB" w:rsidRPr="004664FB" w:rsidTr="004664FB">
        <w:tc>
          <w:tcPr>
            <w:tcW w:w="598" w:type="dxa"/>
            <w:vMerge w:val="restart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14.</w:t>
            </w:r>
          </w:p>
        </w:tc>
        <w:tc>
          <w:tcPr>
            <w:tcW w:w="5923" w:type="dxa"/>
            <w:gridSpan w:val="2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Количество объединений и коллективов</w:t>
            </w:r>
          </w:p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(заполняется в том случае, если действует несколько общественных объединений в образовательном учреждении)</w:t>
            </w:r>
          </w:p>
        </w:tc>
        <w:tc>
          <w:tcPr>
            <w:tcW w:w="3402" w:type="dxa"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Cs/>
                <w:sz w:val="24"/>
                <w:szCs w:val="20"/>
              </w:rPr>
              <w:t>22</w:t>
            </w:r>
          </w:p>
        </w:tc>
      </w:tr>
      <w:tr w:rsidR="004664FB" w:rsidRPr="004664FB" w:rsidTr="004664FB">
        <w:trPr>
          <w:trHeight w:val="842"/>
        </w:trPr>
        <w:tc>
          <w:tcPr>
            <w:tcW w:w="598" w:type="dxa"/>
            <w:vMerge/>
          </w:tcPr>
          <w:p w:rsidR="004664FB" w:rsidRPr="004664FB" w:rsidRDefault="004664FB" w:rsidP="00466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4664FB" w:rsidRPr="004664FB" w:rsidRDefault="004664FB" w:rsidP="00466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Наименование общественного объединения</w:t>
            </w:r>
          </w:p>
        </w:tc>
        <w:tc>
          <w:tcPr>
            <w:tcW w:w="3543" w:type="dxa"/>
            <w:shd w:val="clear" w:color="auto" w:fill="auto"/>
          </w:tcPr>
          <w:p w:rsidR="004664FB" w:rsidRPr="004664FB" w:rsidRDefault="004664FB" w:rsidP="00466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auto"/>
          </w:tcPr>
          <w:p w:rsidR="004664FB" w:rsidRPr="004664FB" w:rsidRDefault="004664FB" w:rsidP="00466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Количество членов</w:t>
            </w:r>
          </w:p>
        </w:tc>
      </w:tr>
    </w:tbl>
    <w:tbl>
      <w:tblPr>
        <w:tblpPr w:leftFromText="180" w:rightFromText="180" w:vertAnchor="text" w:horzAnchor="margin" w:tblpXSpec="center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3402"/>
      </w:tblGrid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«Смена»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«Ильинская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517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«Радуга»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Краснобаррикадная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822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«Лотос»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Бахтемирская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361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«Зеленый дом»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Икрянинская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НОШ»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118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«Содружество»</w:t>
            </w:r>
          </w:p>
        </w:tc>
        <w:tc>
          <w:tcPr>
            <w:tcW w:w="3544" w:type="dxa"/>
            <w:vMerge w:val="restart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Икрянинская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1066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«Астраханские казачата»</w:t>
            </w:r>
          </w:p>
        </w:tc>
        <w:tc>
          <w:tcPr>
            <w:tcW w:w="3544" w:type="dxa"/>
            <w:vMerge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49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«Юные россияне»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Трудфронтская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251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«Сириус»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Восточнинская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102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Волгорята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Чулпанская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92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«Республика Понизовье»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Житнинская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195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«Республика мальчишек и девчонок»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Оранжерейнинская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331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«Радуга»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Ниновская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157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«Республика Диво»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Мумринская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289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«Юные Волжане»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Седлистинская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99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«Юность»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Ново-Булгаринская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52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«Искатели»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Озерновская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108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«Волжанин»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Маячнинская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78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«Радуга»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Ямненская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21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«Юная Россия»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«Сергиевская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60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«Республика мальчишек и девчонок»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«Старо-волжская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62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«Юность России»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Бекетовская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40</w:t>
            </w:r>
          </w:p>
        </w:tc>
      </w:tr>
      <w:tr w:rsidR="004664FB" w:rsidRPr="004664FB" w:rsidTr="004664FB">
        <w:tc>
          <w:tcPr>
            <w:tcW w:w="3085" w:type="dxa"/>
          </w:tcPr>
          <w:p w:rsidR="004664FB" w:rsidRPr="004664FB" w:rsidRDefault="004664FB" w:rsidP="007A0D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«Радуга»</w:t>
            </w:r>
          </w:p>
        </w:tc>
        <w:tc>
          <w:tcPr>
            <w:tcW w:w="3544" w:type="dxa"/>
          </w:tcPr>
          <w:p w:rsidR="004664FB" w:rsidRPr="004664FB" w:rsidRDefault="004664FB" w:rsidP="007A0DE3">
            <w:pPr>
              <w:ind w:left="720" w:hanging="544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МБОУ «</w:t>
            </w:r>
            <w:proofErr w:type="spellStart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Образцовская</w:t>
            </w:r>
            <w:proofErr w:type="spellEnd"/>
            <w:r w:rsidRPr="004664F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ООШ»</w:t>
            </w:r>
          </w:p>
        </w:tc>
        <w:tc>
          <w:tcPr>
            <w:tcW w:w="3402" w:type="dxa"/>
          </w:tcPr>
          <w:p w:rsidR="004664FB" w:rsidRPr="007A0DE3" w:rsidRDefault="004664FB" w:rsidP="004664FB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97</w:t>
            </w:r>
          </w:p>
        </w:tc>
      </w:tr>
    </w:tbl>
    <w:p w:rsidR="004664FB" w:rsidRDefault="004664FB" w:rsidP="004664F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4793"/>
        <w:gridCol w:w="3553"/>
      </w:tblGrid>
      <w:tr w:rsidR="007A0DE3" w:rsidRPr="007A0DE3" w:rsidTr="007A0DE3">
        <w:tc>
          <w:tcPr>
            <w:tcW w:w="1225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1.</w:t>
            </w:r>
          </w:p>
        </w:tc>
        <w:tc>
          <w:tcPr>
            <w:tcW w:w="4793" w:type="dxa"/>
            <w:shd w:val="clear" w:color="auto" w:fill="auto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Фамилия, Имя, Отчество представителя АРОО АДМОО</w:t>
            </w:r>
          </w:p>
        </w:tc>
        <w:tc>
          <w:tcPr>
            <w:tcW w:w="3553" w:type="dxa"/>
          </w:tcPr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Сапрыкина Ольга Владимировна</w:t>
            </w:r>
          </w:p>
        </w:tc>
      </w:tr>
      <w:tr w:rsidR="007A0DE3" w:rsidRPr="007A0DE3" w:rsidTr="007A0DE3">
        <w:tc>
          <w:tcPr>
            <w:tcW w:w="1225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2.</w:t>
            </w:r>
          </w:p>
        </w:tc>
        <w:tc>
          <w:tcPr>
            <w:tcW w:w="4793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 рождения</w:t>
            </w:r>
          </w:p>
        </w:tc>
        <w:tc>
          <w:tcPr>
            <w:tcW w:w="3553" w:type="dxa"/>
          </w:tcPr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23 августа 1980год</w:t>
            </w:r>
          </w:p>
        </w:tc>
      </w:tr>
      <w:tr w:rsidR="007A0DE3" w:rsidRPr="007A0DE3" w:rsidTr="007A0DE3">
        <w:tc>
          <w:tcPr>
            <w:tcW w:w="1225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</w:t>
            </w:r>
          </w:p>
        </w:tc>
        <w:tc>
          <w:tcPr>
            <w:tcW w:w="4793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Место работы, должность</w:t>
            </w:r>
          </w:p>
        </w:tc>
        <w:tc>
          <w:tcPr>
            <w:tcW w:w="3553" w:type="dxa"/>
          </w:tcPr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МУ ДО ЦДО</w:t>
            </w:r>
          </w:p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Педагог-организатор </w:t>
            </w:r>
          </w:p>
        </w:tc>
      </w:tr>
      <w:tr w:rsidR="007A0DE3" w:rsidRPr="007A0DE3" w:rsidTr="007A0DE3">
        <w:tc>
          <w:tcPr>
            <w:tcW w:w="1225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4793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Телефоны (мобильный, рабочий)</w:t>
            </w:r>
          </w:p>
        </w:tc>
        <w:tc>
          <w:tcPr>
            <w:tcW w:w="3553" w:type="dxa"/>
          </w:tcPr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89171933284</w:t>
            </w:r>
          </w:p>
        </w:tc>
      </w:tr>
      <w:tr w:rsidR="007A0DE3" w:rsidRPr="007A0DE3" w:rsidTr="007A0DE3">
        <w:tc>
          <w:tcPr>
            <w:tcW w:w="1225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5.</w:t>
            </w:r>
          </w:p>
        </w:tc>
        <w:tc>
          <w:tcPr>
            <w:tcW w:w="4793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Факс</w:t>
            </w:r>
          </w:p>
        </w:tc>
        <w:tc>
          <w:tcPr>
            <w:tcW w:w="3553" w:type="dxa"/>
          </w:tcPr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A0DE3" w:rsidRPr="007A0DE3" w:rsidTr="007A0DE3">
        <w:tc>
          <w:tcPr>
            <w:tcW w:w="1225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6.</w:t>
            </w:r>
          </w:p>
        </w:tc>
        <w:tc>
          <w:tcPr>
            <w:tcW w:w="4793" w:type="dxa"/>
          </w:tcPr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Адрес электронной почты</w:t>
            </w:r>
          </w:p>
          <w:p w:rsidR="007A0DE3" w:rsidRPr="007A0DE3" w:rsidRDefault="007A0DE3" w:rsidP="007A0DE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3553" w:type="dxa"/>
          </w:tcPr>
          <w:p w:rsidR="007A0DE3" w:rsidRPr="007A0DE3" w:rsidRDefault="007A0DE3" w:rsidP="007A0DE3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A0DE3">
              <w:rPr>
                <w:rFonts w:ascii="Times New Roman" w:hAnsi="Times New Roman" w:cs="Times New Roman"/>
                <w:bCs/>
                <w:sz w:val="24"/>
                <w:szCs w:val="20"/>
              </w:rPr>
              <w:t>saprolga2011@yandex.ru</w:t>
            </w:r>
          </w:p>
        </w:tc>
      </w:tr>
    </w:tbl>
    <w:p w:rsidR="004664FB" w:rsidRDefault="004664FB" w:rsidP="004664F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664FB" w:rsidRDefault="004664FB" w:rsidP="004664F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664FB" w:rsidRDefault="004664FB" w:rsidP="004664F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664FB" w:rsidRDefault="004664FB" w:rsidP="004664F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664FB" w:rsidRDefault="004664FB" w:rsidP="004664FB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664FB" w:rsidRPr="00F11E26" w:rsidRDefault="004664FB" w:rsidP="004664FB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664FB" w:rsidRPr="00F11E26" w:rsidRDefault="004664FB" w:rsidP="004664FB">
      <w:pPr>
        <w:pStyle w:val="3"/>
      </w:pPr>
      <w:r w:rsidRPr="00F11E26">
        <w:t xml:space="preserve">Краткие сведения о </w:t>
      </w:r>
      <w:r w:rsidRPr="00F11E26">
        <w:rPr>
          <w:bCs w:val="0"/>
        </w:rPr>
        <w:t>представителе АРОО АДМОО</w:t>
      </w:r>
    </w:p>
    <w:p w:rsidR="004664FB" w:rsidRPr="00F11E26" w:rsidRDefault="004664FB" w:rsidP="004664F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105"/>
      </w:tblGrid>
      <w:tr w:rsidR="004664FB" w:rsidRPr="00F11E26" w:rsidTr="00CA5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Сапрыкина Ольга Владимировна</w:t>
            </w:r>
          </w:p>
        </w:tc>
      </w:tr>
      <w:tr w:rsidR="004664FB" w:rsidRPr="00F11E26" w:rsidTr="00CA5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23 августа 1980год</w:t>
            </w:r>
          </w:p>
        </w:tc>
      </w:tr>
      <w:tr w:rsidR="004664FB" w:rsidRPr="00F11E26" w:rsidTr="00CA5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Основное место работы, должность (телефоны)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FB" w:rsidRPr="00F11E26" w:rsidRDefault="004664FB" w:rsidP="00CA553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1E2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Pr="00F11E26">
              <w:rPr>
                <w:rFonts w:ascii="Times New Roman" w:hAnsi="Times New Roman" w:cs="Times New Roman"/>
              </w:rPr>
              <w:t>ОУ ДОД «Дом детского творчества»</w:t>
            </w:r>
          </w:p>
          <w:p w:rsidR="004664FB" w:rsidRPr="00F11E26" w:rsidRDefault="004664FB" w:rsidP="00CA553C">
            <w:pPr>
              <w:rPr>
                <w:rFonts w:ascii="Times New Roman" w:hAnsi="Times New Roman" w:cs="Times New Roman"/>
                <w:sz w:val="28"/>
              </w:rPr>
            </w:pPr>
            <w:r w:rsidRPr="00F11E26">
              <w:rPr>
                <w:rFonts w:ascii="Times New Roman" w:hAnsi="Times New Roman" w:cs="Times New Roman"/>
              </w:rPr>
              <w:t>педагог-организатор, 89171933284.</w:t>
            </w:r>
          </w:p>
        </w:tc>
      </w:tr>
    </w:tbl>
    <w:p w:rsidR="004664FB" w:rsidRPr="00F11E26" w:rsidRDefault="004664FB" w:rsidP="004664FB">
      <w:pPr>
        <w:rPr>
          <w:rFonts w:ascii="Times New Roman" w:hAnsi="Times New Roman" w:cs="Times New Roman"/>
          <w:sz w:val="28"/>
          <w:szCs w:val="20"/>
        </w:rPr>
      </w:pPr>
    </w:p>
    <w:p w:rsidR="004664FB" w:rsidRPr="00F11E26" w:rsidRDefault="004664FB" w:rsidP="004664FB">
      <w:pPr>
        <w:rPr>
          <w:rFonts w:ascii="Times New Roman" w:hAnsi="Times New Roman" w:cs="Times New Roman"/>
        </w:rPr>
      </w:pPr>
    </w:p>
    <w:p w:rsidR="004664FB" w:rsidRPr="00F11E26" w:rsidRDefault="004664FB" w:rsidP="004664FB">
      <w:pPr>
        <w:rPr>
          <w:rFonts w:ascii="Times New Roman" w:hAnsi="Times New Roman" w:cs="Times New Roman"/>
        </w:rPr>
      </w:pPr>
    </w:p>
    <w:p w:rsidR="004664FB" w:rsidRPr="00F11E26" w:rsidRDefault="004664FB" w:rsidP="004664FB">
      <w:pPr>
        <w:rPr>
          <w:rFonts w:ascii="Times New Roman" w:hAnsi="Times New Roman" w:cs="Times New Roman"/>
        </w:rPr>
      </w:pPr>
    </w:p>
    <w:p w:rsidR="004664FB" w:rsidRPr="00F11E26" w:rsidRDefault="004664FB" w:rsidP="004664FB">
      <w:pPr>
        <w:rPr>
          <w:rFonts w:ascii="Times New Roman" w:hAnsi="Times New Roman" w:cs="Times New Roman"/>
        </w:rPr>
      </w:pPr>
    </w:p>
    <w:p w:rsidR="00183724" w:rsidRDefault="00183724"/>
    <w:sectPr w:rsidR="00183724" w:rsidSect="0018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CD" w:rsidRDefault="00A010CD" w:rsidP="007A0DE3">
      <w:pPr>
        <w:spacing w:after="0" w:line="240" w:lineRule="auto"/>
      </w:pPr>
      <w:r>
        <w:separator/>
      </w:r>
    </w:p>
  </w:endnote>
  <w:endnote w:type="continuationSeparator" w:id="0">
    <w:p w:rsidR="00A010CD" w:rsidRDefault="00A010CD" w:rsidP="007A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CD" w:rsidRDefault="00A010CD" w:rsidP="007A0DE3">
      <w:pPr>
        <w:spacing w:after="0" w:line="240" w:lineRule="auto"/>
      </w:pPr>
      <w:r>
        <w:separator/>
      </w:r>
    </w:p>
  </w:footnote>
  <w:footnote w:type="continuationSeparator" w:id="0">
    <w:p w:rsidR="00A010CD" w:rsidRDefault="00A010CD" w:rsidP="007A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6A61"/>
    <w:multiLevelType w:val="hybridMultilevel"/>
    <w:tmpl w:val="BE8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FB"/>
    <w:rsid w:val="000B781B"/>
    <w:rsid w:val="00183724"/>
    <w:rsid w:val="00416528"/>
    <w:rsid w:val="004664FB"/>
    <w:rsid w:val="004D1AED"/>
    <w:rsid w:val="005B402D"/>
    <w:rsid w:val="007A0DE3"/>
    <w:rsid w:val="00A010CD"/>
    <w:rsid w:val="00A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64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64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64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64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nhideWhenUsed/>
    <w:rsid w:val="004664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664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4664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46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64FB"/>
    <w:rPr>
      <w:b/>
      <w:bCs/>
    </w:rPr>
  </w:style>
  <w:style w:type="paragraph" w:styleId="a8">
    <w:name w:val="footnote text"/>
    <w:basedOn w:val="a"/>
    <w:link w:val="a9"/>
    <w:rsid w:val="007A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A0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2020-01-24T11:42:00Z</dcterms:created>
  <dcterms:modified xsi:type="dcterms:W3CDTF">2020-01-24T11:57:00Z</dcterms:modified>
</cp:coreProperties>
</file>